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242D8" w14:textId="77777777" w:rsidR="008A0EE7" w:rsidRDefault="008A0EE7" w:rsidP="00A00FB5">
      <w:pPr>
        <w:jc w:val="right"/>
      </w:pPr>
      <w:r>
        <w:t>Приложение N 9</w:t>
      </w:r>
    </w:p>
    <w:p w14:paraId="160B3A2E" w14:textId="1336008D" w:rsidR="008A0EE7" w:rsidRDefault="008A0EE7" w:rsidP="00A00FB5">
      <w:pPr>
        <w:jc w:val="right"/>
      </w:pPr>
      <w:r>
        <w:t xml:space="preserve">Министр финансов 1 марта </w:t>
      </w:r>
      <w:r w:rsidR="00567951">
        <w:t>2025</w:t>
      </w:r>
      <w:r>
        <w:t xml:space="preserve"> года</w:t>
      </w:r>
    </w:p>
    <w:p w14:paraId="47C3A4CB" w14:textId="77777777" w:rsidR="008A0EE7" w:rsidRDefault="008A0EE7" w:rsidP="00A00FB5">
      <w:pPr>
        <w:jc w:val="right"/>
      </w:pPr>
      <w:r>
        <w:t>Приказ № 87-а</w:t>
      </w:r>
    </w:p>
    <w:p w14:paraId="714EFD51" w14:textId="77777777" w:rsidR="008A0EE7" w:rsidRDefault="008A0EE7" w:rsidP="00A00FB5">
      <w:pPr>
        <w:jc w:val="center"/>
      </w:pPr>
      <w:r>
        <w:t>Заявление</w:t>
      </w:r>
    </w:p>
    <w:p w14:paraId="1D03A336" w14:textId="77777777" w:rsidR="001C3484" w:rsidRPr="00EE11FC" w:rsidRDefault="001C3484" w:rsidP="001C3484">
      <w:pPr>
        <w:jc w:val="center"/>
      </w:pPr>
      <w:r w:rsidRPr="001C3484">
        <w:rPr>
          <w:lang w:val="en-US"/>
        </w:rPr>
        <w:t>Appendix</w:t>
      </w:r>
      <w:r w:rsidRPr="00EE11FC">
        <w:t xml:space="preserve"> </w:t>
      </w:r>
      <w:r w:rsidRPr="001C3484">
        <w:rPr>
          <w:lang w:val="en-US"/>
        </w:rPr>
        <w:t>N</w:t>
      </w:r>
      <w:r w:rsidRPr="00EE11FC">
        <w:t xml:space="preserve"> 9</w:t>
      </w:r>
    </w:p>
    <w:p w14:paraId="2F9916C6" w14:textId="6DEE189B" w:rsidR="001C3484" w:rsidRPr="001C3484" w:rsidRDefault="001C3484" w:rsidP="001C3484">
      <w:pPr>
        <w:jc w:val="center"/>
        <w:rPr>
          <w:lang w:val="en-US"/>
        </w:rPr>
      </w:pPr>
      <w:r w:rsidRPr="001C3484">
        <w:rPr>
          <w:lang w:val="en-US"/>
        </w:rPr>
        <w:t xml:space="preserve">Minister of Finance March 1, </w:t>
      </w:r>
      <w:r w:rsidR="00567951">
        <w:rPr>
          <w:lang w:val="en-US"/>
        </w:rPr>
        <w:t>2025</w:t>
      </w:r>
    </w:p>
    <w:p w14:paraId="1F0B80B3" w14:textId="77777777" w:rsidR="001C3484" w:rsidRPr="001C3484" w:rsidRDefault="001C3484" w:rsidP="001C3484">
      <w:pPr>
        <w:jc w:val="center"/>
        <w:rPr>
          <w:lang w:val="en-US"/>
        </w:rPr>
      </w:pPr>
      <w:r w:rsidRPr="001C3484">
        <w:rPr>
          <w:lang w:val="en-US"/>
        </w:rPr>
        <w:t>Order No. 87-a</w:t>
      </w:r>
    </w:p>
    <w:p w14:paraId="407EDE22" w14:textId="77777777" w:rsidR="001C3484" w:rsidRPr="001C3484" w:rsidRDefault="001C3484" w:rsidP="001C3484">
      <w:pPr>
        <w:jc w:val="center"/>
        <w:rPr>
          <w:lang w:val="en-US"/>
        </w:rPr>
      </w:pPr>
    </w:p>
    <w:p w14:paraId="5E1CA766" w14:textId="77777777" w:rsidR="001C3484" w:rsidRPr="001C3484" w:rsidRDefault="001C3484" w:rsidP="001C3484">
      <w:pPr>
        <w:jc w:val="center"/>
        <w:rPr>
          <w:lang w:val="en-US"/>
        </w:rPr>
      </w:pPr>
      <w:r w:rsidRPr="001C3484">
        <w:rPr>
          <w:lang w:val="en-US"/>
        </w:rPr>
        <w:t>Statement</w:t>
      </w:r>
    </w:p>
    <w:p w14:paraId="0C4EE739" w14:textId="77777777" w:rsidR="001C3484" w:rsidRPr="001C3484" w:rsidRDefault="001C3484" w:rsidP="001C3484">
      <w:pPr>
        <w:jc w:val="center"/>
        <w:rPr>
          <w:lang w:val="en-US"/>
        </w:rPr>
      </w:pPr>
      <w:r w:rsidRPr="001C3484">
        <w:rPr>
          <w:lang w:val="en-US"/>
        </w:rPr>
        <w:t>ABOUT THE REQUEST FOR QUOTATIONS *</w:t>
      </w:r>
    </w:p>
    <w:p w14:paraId="4A093027" w14:textId="77777777" w:rsidR="001C3484" w:rsidRPr="001C3484" w:rsidRDefault="001C3484" w:rsidP="001C3484">
      <w:pPr>
        <w:jc w:val="center"/>
        <w:rPr>
          <w:lang w:val="en-US"/>
        </w:rPr>
      </w:pPr>
    </w:p>
    <w:p w14:paraId="5D8915B8" w14:textId="77777777" w:rsidR="001C3484" w:rsidRPr="001C3484" w:rsidRDefault="001C3484" w:rsidP="001C3484">
      <w:pPr>
        <w:jc w:val="center"/>
        <w:rPr>
          <w:lang w:val="en-US"/>
        </w:rPr>
      </w:pPr>
      <w:r w:rsidRPr="001C3484">
        <w:rPr>
          <w:lang w:val="en-US"/>
        </w:rPr>
        <w:t>This text of the application was approved by the evaluation commission</w:t>
      </w:r>
    </w:p>
    <w:p w14:paraId="6F130D9B" w14:textId="1B07AA19" w:rsidR="001C3484" w:rsidRPr="00567951" w:rsidRDefault="001C3484" w:rsidP="001C3484">
      <w:pPr>
        <w:jc w:val="center"/>
        <w:rPr>
          <w:lang w:val="en-US"/>
        </w:rPr>
      </w:pPr>
      <w:r w:rsidRPr="001C3484">
        <w:rPr>
          <w:lang w:val="en-US"/>
        </w:rPr>
        <w:t xml:space="preserve">Resolution " </w:t>
      </w:r>
      <w:r w:rsidR="00567951" w:rsidRPr="00567951">
        <w:rPr>
          <w:lang w:val="en-US"/>
        </w:rPr>
        <w:t>09</w:t>
      </w:r>
      <w:r w:rsidRPr="001C3484">
        <w:rPr>
          <w:lang w:val="en-US"/>
        </w:rPr>
        <w:t>"" 1 " of "July" 202</w:t>
      </w:r>
      <w:r w:rsidR="00567951" w:rsidRPr="00567951">
        <w:rPr>
          <w:lang w:val="en-US"/>
        </w:rPr>
        <w:t>5</w:t>
      </w:r>
    </w:p>
    <w:p w14:paraId="4F2F1476" w14:textId="1C231A5E" w:rsidR="001C3484" w:rsidRPr="001C3484" w:rsidRDefault="001C3484" w:rsidP="001C3484">
      <w:pPr>
        <w:jc w:val="center"/>
        <w:rPr>
          <w:lang w:val="en-US"/>
        </w:rPr>
      </w:pPr>
      <w:r w:rsidRPr="001C3484">
        <w:rPr>
          <w:lang w:val="en-US"/>
        </w:rPr>
        <w:t>Procedure code: KMK-GHCDZB - 2</w:t>
      </w:r>
      <w:r w:rsidR="00567951" w:rsidRPr="00532609">
        <w:rPr>
          <w:lang w:val="en-US"/>
        </w:rPr>
        <w:t>5</w:t>
      </w:r>
      <w:r w:rsidRPr="001C3484">
        <w:rPr>
          <w:lang w:val="en-US"/>
        </w:rPr>
        <w:t>/01</w:t>
      </w:r>
    </w:p>
    <w:p w14:paraId="5C30C7AF" w14:textId="77777777" w:rsidR="001C3484" w:rsidRPr="001C3484" w:rsidRDefault="001C3484" w:rsidP="001C3484">
      <w:pPr>
        <w:jc w:val="center"/>
        <w:rPr>
          <w:lang w:val="en-US"/>
        </w:rPr>
      </w:pPr>
    </w:p>
    <w:p w14:paraId="56697617" w14:textId="77777777" w:rsidR="001C3484" w:rsidRPr="001C3484" w:rsidRDefault="001C3484" w:rsidP="00FC66AE">
      <w:pPr>
        <w:jc w:val="both"/>
        <w:rPr>
          <w:lang w:val="en-US"/>
        </w:rPr>
      </w:pPr>
      <w:r w:rsidRPr="001C3484">
        <w:rPr>
          <w:lang w:val="en-US"/>
        </w:rPr>
        <w:t>Customer: NGO "Kapan City Cultural Center", located at: In Kapan, at the address of Charents 1, announces a request for quotations, which is carried out in one stage:</w:t>
      </w:r>
    </w:p>
    <w:p w14:paraId="26E43151" w14:textId="77777777" w:rsidR="001C3484" w:rsidRPr="001C3484" w:rsidRDefault="001C3484" w:rsidP="00FC66AE">
      <w:pPr>
        <w:jc w:val="both"/>
        <w:rPr>
          <w:lang w:val="en-US"/>
        </w:rPr>
      </w:pPr>
      <w:r w:rsidRPr="001C3484">
        <w:rPr>
          <w:lang w:val="en-US"/>
        </w:rPr>
        <w:t>As a result of this procedure, the participant selected in accordance with the established procedure will be invited to conclude a contract for the provision of rental services (hereinafter referred to as the contract).:</w:t>
      </w:r>
    </w:p>
    <w:p w14:paraId="1B44A58D" w14:textId="77777777" w:rsidR="001C3484" w:rsidRPr="001C3484" w:rsidRDefault="001C3484" w:rsidP="00FC66AE">
      <w:pPr>
        <w:jc w:val="both"/>
        <w:rPr>
          <w:lang w:val="en-US"/>
        </w:rPr>
      </w:pPr>
      <w:r w:rsidRPr="001C3484">
        <w:rPr>
          <w:lang w:val="en-US"/>
        </w:rPr>
        <w:t>According to Article 7 of the RA Law "On Procurement", any person, regardless of whether he is a foreign individual, organization or stateless person, has an equal right to participate in this procedure: :</w:t>
      </w:r>
    </w:p>
    <w:p w14:paraId="338FE3BF" w14:textId="77777777" w:rsidR="001C3484" w:rsidRPr="001C3484" w:rsidRDefault="001C3484" w:rsidP="00FC66AE">
      <w:pPr>
        <w:jc w:val="both"/>
        <w:rPr>
          <w:lang w:val="en-US"/>
        </w:rPr>
      </w:pPr>
      <w:r w:rsidRPr="001C3484">
        <w:rPr>
          <w:lang w:val="en-US"/>
        </w:rPr>
        <w:t>The conditions presented to persons who are not eligible to participate in this procedure, as well as to participants, are established by an invitation to this procedure:</w:t>
      </w:r>
    </w:p>
    <w:p w14:paraId="3220E1D7" w14:textId="77777777" w:rsidR="001C3484" w:rsidRPr="001C3484" w:rsidRDefault="001C3484" w:rsidP="00FC66AE">
      <w:pPr>
        <w:jc w:val="both"/>
        <w:rPr>
          <w:lang w:val="en-US"/>
        </w:rPr>
      </w:pPr>
      <w:r w:rsidRPr="001C3484">
        <w:rPr>
          <w:lang w:val="en-US"/>
        </w:rPr>
        <w:t>The selected participant is determined from among the participants who submitted applications evaluated satisfactorily on non-price terms, according to the principle of giving preference to the participant who submitted the minimum price offer:</w:t>
      </w:r>
    </w:p>
    <w:p w14:paraId="3284CB93" w14:textId="77777777" w:rsidR="001C3484" w:rsidRPr="001C3484" w:rsidRDefault="001C3484" w:rsidP="00FC66AE">
      <w:pPr>
        <w:jc w:val="both"/>
        <w:rPr>
          <w:lang w:val="en-US"/>
        </w:rPr>
      </w:pPr>
      <w:r w:rsidRPr="001C3484">
        <w:rPr>
          <w:lang w:val="en-US"/>
        </w:rPr>
        <w:t>In case of a requirement to provide an invitation in electronic form, the customer provides an invitation in electronic form free of charge during the working day following the day of receipt of the application:</w:t>
      </w:r>
    </w:p>
    <w:p w14:paraId="2B829168" w14:textId="202790B5" w:rsidR="001C3484" w:rsidRPr="001C3484" w:rsidRDefault="001C3484" w:rsidP="00FC66AE">
      <w:pPr>
        <w:jc w:val="both"/>
        <w:rPr>
          <w:lang w:val="en-US"/>
        </w:rPr>
      </w:pPr>
      <w:r w:rsidRPr="001C3484">
        <w:rPr>
          <w:lang w:val="en-US"/>
        </w:rPr>
        <w:t xml:space="preserve">Tender applications must be submitted to the address of Charents 1, with documents before </w:t>
      </w:r>
      <w:r w:rsidR="00EE11FC">
        <w:rPr>
          <w:lang w:val="hy-AM"/>
        </w:rPr>
        <w:t>10։00</w:t>
      </w:r>
      <w:r w:rsidR="00FC66AE" w:rsidRPr="00FC66AE">
        <w:rPr>
          <w:lang w:val="en-US"/>
        </w:rPr>
        <w:t xml:space="preserve"> </w:t>
      </w:r>
      <w:r w:rsidRPr="001C3484">
        <w:rPr>
          <w:lang w:val="en-US"/>
        </w:rPr>
        <w:t>o'clock on the 7th day, counting from the date of publication of this announcement.:</w:t>
      </w:r>
    </w:p>
    <w:p w14:paraId="4B1115CD" w14:textId="43491809" w:rsidR="001C3484" w:rsidRPr="00EE11FC" w:rsidRDefault="001C3484" w:rsidP="00FC66AE">
      <w:pPr>
        <w:jc w:val="both"/>
        <w:rPr>
          <w:lang w:val="hy-AM"/>
        </w:rPr>
      </w:pPr>
      <w:r w:rsidRPr="001C3484">
        <w:rPr>
          <w:lang w:val="en-US"/>
        </w:rPr>
        <w:t xml:space="preserve">The opening of applications will take place on </w:t>
      </w:r>
      <w:r w:rsidR="00567951" w:rsidRPr="00567951">
        <w:rPr>
          <w:lang w:val="en-US"/>
        </w:rPr>
        <w:t>1</w:t>
      </w:r>
      <w:r w:rsidR="00532609">
        <w:rPr>
          <w:lang w:val="hy-AM"/>
        </w:rPr>
        <w:t>6</w:t>
      </w:r>
      <w:r w:rsidR="00567951" w:rsidRPr="00567951">
        <w:rPr>
          <w:lang w:val="en-US"/>
        </w:rPr>
        <w:t xml:space="preserve"> </w:t>
      </w:r>
      <w:r w:rsidR="00567951">
        <w:rPr>
          <w:lang w:val="en-US"/>
        </w:rPr>
        <w:t>july</w:t>
      </w:r>
      <w:r w:rsidRPr="001C3484">
        <w:rPr>
          <w:lang w:val="en-US"/>
        </w:rPr>
        <w:t xml:space="preserve">, </w:t>
      </w:r>
      <w:r w:rsidR="00567951">
        <w:rPr>
          <w:lang w:val="en-US"/>
        </w:rPr>
        <w:t>2025</w:t>
      </w:r>
      <w:r w:rsidR="00FC66AE">
        <w:rPr>
          <w:lang w:val="en-US"/>
        </w:rPr>
        <w:t xml:space="preserve">, </w:t>
      </w:r>
      <w:r w:rsidRPr="001C3484">
        <w:rPr>
          <w:lang w:val="en-US"/>
        </w:rPr>
        <w:t xml:space="preserve"> at the address of Charents 1, </w:t>
      </w:r>
      <w:r w:rsidR="00FC66AE" w:rsidRPr="00FC66AE">
        <w:rPr>
          <w:lang w:val="en-US"/>
        </w:rPr>
        <w:t xml:space="preserve"> </w:t>
      </w:r>
      <w:r w:rsidR="00FC66AE">
        <w:rPr>
          <w:lang w:val="en-US"/>
        </w:rPr>
        <w:t xml:space="preserve">at </w:t>
      </w:r>
      <w:r w:rsidR="00EE11FC">
        <w:rPr>
          <w:lang w:val="hy-AM"/>
        </w:rPr>
        <w:t>10։00</w:t>
      </w:r>
    </w:p>
    <w:p w14:paraId="697E3D33" w14:textId="77777777" w:rsidR="001C3484" w:rsidRPr="001C3484" w:rsidRDefault="001C3484" w:rsidP="00FC66AE">
      <w:pPr>
        <w:jc w:val="both"/>
        <w:rPr>
          <w:lang w:val="en-US"/>
        </w:rPr>
      </w:pPr>
      <w:r w:rsidRPr="001C3484">
        <w:rPr>
          <w:lang w:val="en-US"/>
        </w:rPr>
        <w:t>The appeal of this procedure is carried out in accordance with the procedure established by the Law of the Republic of Armenia "On Procurement" and the Civil Procedure Code of the Republic of Armenia:</w:t>
      </w:r>
    </w:p>
    <w:p w14:paraId="0ACB8042" w14:textId="77777777" w:rsidR="001C3484" w:rsidRPr="001C3484" w:rsidRDefault="001C3484" w:rsidP="00FC66AE">
      <w:pPr>
        <w:jc w:val="both"/>
        <w:rPr>
          <w:lang w:val="en-US"/>
        </w:rPr>
      </w:pPr>
      <w:r w:rsidRPr="001C3484">
        <w:rPr>
          <w:lang w:val="en-US"/>
        </w:rPr>
        <w:t>For more information related to the announcement, you can contact the Secretary of the evaluation commission Aida Zakharyan</w:t>
      </w:r>
    </w:p>
    <w:p w14:paraId="03F06FB9" w14:textId="77777777" w:rsidR="001C3484" w:rsidRPr="001C3484" w:rsidRDefault="001C3484" w:rsidP="001C3484">
      <w:pPr>
        <w:jc w:val="center"/>
        <w:rPr>
          <w:lang w:val="en-US"/>
        </w:rPr>
      </w:pPr>
      <w:r w:rsidRPr="001C3484">
        <w:rPr>
          <w:lang w:val="en-US"/>
        </w:rPr>
        <w:t>Phone: 098052558</w:t>
      </w:r>
    </w:p>
    <w:p w14:paraId="621A1F72" w14:textId="77777777" w:rsidR="001C3484" w:rsidRPr="001C3484" w:rsidRDefault="001C3484" w:rsidP="001C3484">
      <w:pPr>
        <w:jc w:val="center"/>
        <w:rPr>
          <w:lang w:val="en-US"/>
        </w:rPr>
      </w:pPr>
      <w:r w:rsidRPr="001C3484">
        <w:rPr>
          <w:lang w:val="en-US"/>
        </w:rPr>
        <w:t>Too. Email address: aida_zakharyan@bk.ru</w:t>
      </w:r>
    </w:p>
    <w:p w14:paraId="4A152B76" w14:textId="77777777" w:rsidR="001C3484" w:rsidRPr="001C3484" w:rsidRDefault="001C3484" w:rsidP="001C3484">
      <w:pPr>
        <w:jc w:val="center"/>
        <w:rPr>
          <w:lang w:val="en-US"/>
        </w:rPr>
      </w:pPr>
      <w:r w:rsidRPr="001C3484">
        <w:rPr>
          <w:lang w:val="en-US"/>
        </w:rPr>
        <w:t>"Center of Culture of the Republic of Armenia" SNKO</w:t>
      </w:r>
    </w:p>
    <w:p w14:paraId="60783F3B" w14:textId="29311BCB" w:rsidR="0063738A" w:rsidRDefault="001C3484" w:rsidP="001C3484">
      <w:pPr>
        <w:jc w:val="center"/>
      </w:pPr>
      <w:r>
        <w:t>name</w:t>
      </w:r>
    </w:p>
    <w:sectPr w:rsidR="0063738A" w:rsidSect="00DB1B5C">
      <w:pgSz w:w="11906" w:h="16838" w:code="9"/>
      <w:pgMar w:top="426" w:right="566" w:bottom="284" w:left="709" w:header="561" w:footer="561"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13B"/>
    <w:rsid w:val="00117421"/>
    <w:rsid w:val="001C3484"/>
    <w:rsid w:val="001C7AD9"/>
    <w:rsid w:val="001E313B"/>
    <w:rsid w:val="001E7925"/>
    <w:rsid w:val="00532609"/>
    <w:rsid w:val="00567951"/>
    <w:rsid w:val="0063738A"/>
    <w:rsid w:val="00805FA8"/>
    <w:rsid w:val="008A0EE7"/>
    <w:rsid w:val="009C4408"/>
    <w:rsid w:val="00A00FB5"/>
    <w:rsid w:val="00B76FE4"/>
    <w:rsid w:val="00DB1B5C"/>
    <w:rsid w:val="00EE11FC"/>
    <w:rsid w:val="00FC66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AC7C5"/>
  <w15:chartTrackingRefBased/>
  <w15:docId w15:val="{BAC280AE-0663-4191-9F7E-D66F04515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339</Words>
  <Characters>1934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2023-07-31T08:24:00Z</dcterms:created>
  <dcterms:modified xsi:type="dcterms:W3CDTF">2025-07-09T12:09:00Z</dcterms:modified>
</cp:coreProperties>
</file>